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Default="002D531E" w:rsidP="00176F51">
      <w:pPr>
        <w:rPr>
          <w:sz w:val="28"/>
          <w:szCs w:val="28"/>
        </w:rPr>
      </w:pPr>
      <w:r>
        <w:rPr>
          <w:sz w:val="28"/>
          <w:szCs w:val="28"/>
        </w:rPr>
        <w:t>13.04</w:t>
      </w:r>
      <w:r w:rsidR="00E8614B">
        <w:rPr>
          <w:sz w:val="28"/>
          <w:szCs w:val="28"/>
        </w:rPr>
        <w:t>.2016</w:t>
      </w:r>
      <w:r w:rsidR="003F3D6D">
        <w:rPr>
          <w:sz w:val="28"/>
          <w:szCs w:val="28"/>
        </w:rPr>
        <w:t xml:space="preserve"> </w:t>
      </w:r>
      <w:r w:rsidR="00C220C7">
        <w:rPr>
          <w:sz w:val="28"/>
          <w:szCs w:val="28"/>
        </w:rPr>
        <w:t xml:space="preserve"> года   № 10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176F51" w:rsidRPr="00CB7A2C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E85B9C">
              <w:rPr>
                <w:snapToGrid w:val="0"/>
                <w:sz w:val="28"/>
                <w:szCs w:val="28"/>
              </w:rPr>
              <w:t>30.03.2016 г. № 5</w:t>
            </w:r>
            <w:r w:rsidR="00E8614B">
              <w:rPr>
                <w:snapToGrid w:val="0"/>
                <w:sz w:val="28"/>
                <w:szCs w:val="28"/>
              </w:rPr>
              <w:t>)</w:t>
            </w:r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Pr="00D131A1">
        <w:rPr>
          <w:sz w:val="28"/>
          <w:szCs w:val="28"/>
        </w:rPr>
        <w:t xml:space="preserve"> на 2016 год (на 2016 год и на плановый период 2017 и 2018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2D531E">
        <w:rPr>
          <w:rFonts w:eastAsia="Calibri"/>
          <w:sz w:val="28"/>
          <w:szCs w:val="28"/>
          <w:lang w:eastAsia="en-US"/>
        </w:rPr>
        <w:t>от 13</w:t>
      </w:r>
      <w:r>
        <w:rPr>
          <w:rFonts w:eastAsia="Calibri"/>
          <w:sz w:val="28"/>
          <w:szCs w:val="28"/>
          <w:lang w:eastAsia="en-US"/>
        </w:rPr>
        <w:t>.</w:t>
      </w:r>
      <w:r w:rsidR="002D531E">
        <w:rPr>
          <w:rFonts w:eastAsia="Calibri"/>
          <w:sz w:val="28"/>
          <w:szCs w:val="28"/>
          <w:lang w:eastAsia="en-US"/>
        </w:rPr>
        <w:t>04</w:t>
      </w:r>
      <w:r>
        <w:rPr>
          <w:rFonts w:eastAsia="Calibri"/>
          <w:sz w:val="28"/>
          <w:szCs w:val="28"/>
          <w:lang w:eastAsia="en-US"/>
        </w:rPr>
        <w:t>.201</w:t>
      </w:r>
      <w:r w:rsidR="00C220C7">
        <w:rPr>
          <w:rFonts w:eastAsia="Calibri"/>
          <w:sz w:val="28"/>
          <w:szCs w:val="28"/>
          <w:lang w:eastAsia="en-US"/>
        </w:rPr>
        <w:t>6 г.  № 10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E85B9C">
        <w:rPr>
          <w:b/>
          <w:i/>
          <w:sz w:val="28"/>
          <w:szCs w:val="28"/>
        </w:rPr>
        <w:t>от 30.03.2016 г. № 5</w:t>
      </w:r>
      <w:r w:rsidRPr="002D531E">
        <w:rPr>
          <w:b/>
          <w:i/>
          <w:sz w:val="28"/>
          <w:szCs w:val="28"/>
        </w:rPr>
        <w:t>)</w:t>
      </w:r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(в редакции от 12.11.</w:t>
      </w:r>
      <w:r w:rsidR="00B72047">
        <w:rPr>
          <w:snapToGrid w:val="0"/>
          <w:sz w:val="28"/>
          <w:szCs w:val="28"/>
        </w:rPr>
        <w:t>2015 г. № 2,от 30.03.2016 г. № 5</w:t>
      </w:r>
      <w:bookmarkStart w:id="0" w:name="_GoBack"/>
      <w:bookmarkEnd w:id="0"/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2D531E" w:rsidRPr="00C83D58" w:rsidRDefault="00C83D58" w:rsidP="00C83D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C83D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1. </w:t>
      </w:r>
      <w:r w:rsidR="004D0DEF" w:rsidRPr="00C83D58">
        <w:rPr>
          <w:sz w:val="28"/>
          <w:szCs w:val="28"/>
        </w:rPr>
        <w:t>Пункт 3.1.</w:t>
      </w:r>
      <w:r w:rsidR="004D0DEF" w:rsidRPr="00C83D58">
        <w:rPr>
          <w:color w:val="000000"/>
          <w:sz w:val="28"/>
          <w:szCs w:val="28"/>
        </w:rPr>
        <w:t xml:space="preserve"> Перечень и коды муниципальных программ (</w:t>
      </w:r>
      <w:proofErr w:type="spellStart"/>
      <w:r w:rsidR="004D0DEF" w:rsidRPr="00C83D58">
        <w:rPr>
          <w:color w:val="000000"/>
          <w:sz w:val="28"/>
          <w:szCs w:val="28"/>
        </w:rPr>
        <w:t>подпрограм</w:t>
      </w:r>
      <w:proofErr w:type="spellEnd"/>
      <w:r w:rsidR="004D0DEF" w:rsidRPr="00C83D58">
        <w:rPr>
          <w:color w:val="000000"/>
          <w:sz w:val="28"/>
          <w:szCs w:val="28"/>
        </w:rPr>
        <w:t>), непрограммных направлений деятельности, используемых в районном бюджете дополнить абзацами следующего содержания</w:t>
      </w:r>
      <w:r w:rsidRPr="00C83D58">
        <w:rPr>
          <w:color w:val="000000"/>
          <w:sz w:val="28"/>
          <w:szCs w:val="28"/>
        </w:rPr>
        <w:t>:</w:t>
      </w:r>
    </w:p>
    <w:p w:rsidR="00C83D58" w:rsidRDefault="00C83D58" w:rsidP="00C83D58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t xml:space="preserve">           </w:t>
      </w:r>
      <w:r>
        <w:rPr>
          <w:b/>
          <w:color w:val="000000"/>
          <w:sz w:val="28"/>
          <w:szCs w:val="28"/>
        </w:rPr>
        <w:t>«</w:t>
      </w:r>
      <w:r w:rsidRPr="00AA3D84">
        <w:rPr>
          <w:b/>
          <w:color w:val="000000"/>
          <w:sz w:val="28"/>
          <w:szCs w:val="28"/>
        </w:rPr>
        <w:t>06.0.00.00000</w:t>
      </w:r>
      <w:r w:rsidRPr="00AA3D84">
        <w:rPr>
          <w:b/>
          <w:color w:val="000000"/>
          <w:sz w:val="28"/>
          <w:szCs w:val="28"/>
        </w:rPr>
        <w:tab/>
        <w:t xml:space="preserve">Поддержка малого и среднего предпринимательства в </w:t>
      </w:r>
      <w:proofErr w:type="spellStart"/>
      <w:r w:rsidRPr="00AA3D84">
        <w:rPr>
          <w:b/>
          <w:color w:val="000000"/>
          <w:sz w:val="28"/>
          <w:szCs w:val="28"/>
        </w:rPr>
        <w:t>Почепском</w:t>
      </w:r>
      <w:proofErr w:type="spellEnd"/>
      <w:r w:rsidRPr="00AA3D84">
        <w:rPr>
          <w:b/>
          <w:color w:val="000000"/>
          <w:sz w:val="28"/>
          <w:szCs w:val="28"/>
        </w:rPr>
        <w:t xml:space="preserve"> районе (2016-2020 годы)</w:t>
      </w:r>
      <w:r>
        <w:rPr>
          <w:b/>
          <w:color w:val="000000"/>
          <w:sz w:val="28"/>
          <w:szCs w:val="28"/>
        </w:rPr>
        <w:t>»;</w:t>
      </w:r>
    </w:p>
    <w:p w:rsidR="00C83D58" w:rsidRPr="00AA3D84" w:rsidRDefault="00C83D58" w:rsidP="00C83D58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</w:t>
      </w:r>
      <w:r w:rsidRPr="00AA3D84">
        <w:rPr>
          <w:b/>
          <w:color w:val="000000"/>
          <w:sz w:val="28"/>
          <w:szCs w:val="28"/>
        </w:rPr>
        <w:t>07.0.00.00000</w:t>
      </w:r>
      <w:r w:rsidRPr="00AA3D84">
        <w:rPr>
          <w:b/>
          <w:color w:val="000000"/>
          <w:sz w:val="28"/>
          <w:szCs w:val="28"/>
        </w:rPr>
        <w:tab/>
        <w:t xml:space="preserve">"Развитие въездного туризма в </w:t>
      </w:r>
      <w:proofErr w:type="spellStart"/>
      <w:r w:rsidRPr="00AA3D84">
        <w:rPr>
          <w:b/>
          <w:color w:val="000000"/>
          <w:sz w:val="28"/>
          <w:szCs w:val="28"/>
        </w:rPr>
        <w:t>Почепском</w:t>
      </w:r>
      <w:proofErr w:type="spellEnd"/>
      <w:r w:rsidRPr="00AA3D84">
        <w:rPr>
          <w:b/>
          <w:color w:val="000000"/>
          <w:sz w:val="28"/>
          <w:szCs w:val="28"/>
        </w:rPr>
        <w:t xml:space="preserve"> районе </w:t>
      </w:r>
    </w:p>
    <w:p w:rsidR="00C83D58" w:rsidRDefault="00C83D58" w:rsidP="00C83D58">
      <w:pPr>
        <w:autoSpaceDE w:val="0"/>
        <w:autoSpaceDN w:val="0"/>
        <w:adjustRightInd w:val="0"/>
        <w:ind w:firstLine="567"/>
        <w:jc w:val="both"/>
        <w:outlineLvl w:val="0"/>
        <w:rPr>
          <w:b/>
          <w:color w:val="000000"/>
          <w:sz w:val="28"/>
          <w:szCs w:val="28"/>
        </w:rPr>
      </w:pPr>
      <w:r w:rsidRPr="00AA3D84">
        <w:rPr>
          <w:b/>
          <w:color w:val="000000"/>
          <w:sz w:val="28"/>
          <w:szCs w:val="28"/>
        </w:rPr>
        <w:t>(2015-2019 годы)</w:t>
      </w:r>
      <w:r>
        <w:rPr>
          <w:b/>
          <w:color w:val="000000"/>
          <w:sz w:val="28"/>
          <w:szCs w:val="28"/>
        </w:rPr>
        <w:t>».</w:t>
      </w:r>
    </w:p>
    <w:p w:rsidR="00C83D58" w:rsidRPr="00C83D58" w:rsidRDefault="00C83D58" w:rsidP="00C83D5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t xml:space="preserve">         </w:t>
      </w:r>
      <w:r>
        <w:rPr>
          <w:sz w:val="28"/>
          <w:szCs w:val="28"/>
        </w:rPr>
        <w:t>2</w:t>
      </w:r>
      <w:r>
        <w:t xml:space="preserve">.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C83D58" w:rsidRDefault="00C83D58" w:rsidP="00C83D5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C83D58" w:rsidRDefault="00C83D58" w:rsidP="00C83D5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«18751 Развитие въездного туризма в </w:t>
      </w:r>
      <w:proofErr w:type="spellStart"/>
      <w:r>
        <w:rPr>
          <w:iCs/>
          <w:sz w:val="28"/>
          <w:szCs w:val="28"/>
        </w:rPr>
        <w:t>Почепском</w:t>
      </w:r>
      <w:proofErr w:type="spellEnd"/>
      <w:r>
        <w:rPr>
          <w:iCs/>
          <w:sz w:val="28"/>
          <w:szCs w:val="28"/>
        </w:rPr>
        <w:t xml:space="preserve"> районе</w:t>
      </w:r>
    </w:p>
    <w:p w:rsidR="00C83D58" w:rsidRDefault="00C83D58" w:rsidP="00C83D58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C83D58" w:rsidRDefault="00C83D58" w:rsidP="00C83D58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направленные на мероприятия для развития въездного туризма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</w:t>
      </w:r>
      <w:proofErr w:type="gramStart"/>
      <w:r>
        <w:rPr>
          <w:sz w:val="28"/>
          <w:szCs w:val="28"/>
        </w:rPr>
        <w:t>.»</w:t>
      </w:r>
      <w:proofErr w:type="gramEnd"/>
    </w:p>
    <w:p w:rsidR="00C83D58" w:rsidRPr="00C83D58" w:rsidRDefault="00C83D58" w:rsidP="00C83D58">
      <w:pPr>
        <w:rPr>
          <w:sz w:val="28"/>
          <w:szCs w:val="28"/>
        </w:rPr>
      </w:pPr>
    </w:p>
    <w:sectPr w:rsidR="00C83D58" w:rsidRPr="00C83D58" w:rsidSect="00176F51">
      <w:footerReference w:type="default" r:id="rId8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006" w:rsidRDefault="00923006">
      <w:r>
        <w:separator/>
      </w:r>
    </w:p>
  </w:endnote>
  <w:endnote w:type="continuationSeparator" w:id="0">
    <w:p w:rsidR="00923006" w:rsidRDefault="0092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B72047">
      <w:rPr>
        <w:noProof/>
      </w:rPr>
      <w:t>2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006" w:rsidRDefault="00923006">
      <w:r>
        <w:separator/>
      </w:r>
    </w:p>
  </w:footnote>
  <w:footnote w:type="continuationSeparator" w:id="0">
    <w:p w:rsidR="00923006" w:rsidRDefault="00923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D74AE"/>
    <w:rsid w:val="000F26C6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495F"/>
    <w:rsid w:val="00192776"/>
    <w:rsid w:val="001B2690"/>
    <w:rsid w:val="001C451E"/>
    <w:rsid w:val="00206F1D"/>
    <w:rsid w:val="0021624A"/>
    <w:rsid w:val="00221E28"/>
    <w:rsid w:val="00234A71"/>
    <w:rsid w:val="00243F9F"/>
    <w:rsid w:val="00255700"/>
    <w:rsid w:val="00255BE9"/>
    <w:rsid w:val="0026291E"/>
    <w:rsid w:val="00295686"/>
    <w:rsid w:val="002A6C68"/>
    <w:rsid w:val="002D531E"/>
    <w:rsid w:val="002F5B7F"/>
    <w:rsid w:val="00315821"/>
    <w:rsid w:val="00321AD5"/>
    <w:rsid w:val="00322012"/>
    <w:rsid w:val="00335F62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E3556"/>
    <w:rsid w:val="003F3D6D"/>
    <w:rsid w:val="003F757D"/>
    <w:rsid w:val="00400F14"/>
    <w:rsid w:val="0040177B"/>
    <w:rsid w:val="00415479"/>
    <w:rsid w:val="004427A0"/>
    <w:rsid w:val="00446EE7"/>
    <w:rsid w:val="0045360C"/>
    <w:rsid w:val="00454D5C"/>
    <w:rsid w:val="00462E01"/>
    <w:rsid w:val="00470B8B"/>
    <w:rsid w:val="0047525A"/>
    <w:rsid w:val="0048511A"/>
    <w:rsid w:val="00492906"/>
    <w:rsid w:val="004A2B32"/>
    <w:rsid w:val="004A2EA4"/>
    <w:rsid w:val="004B19F0"/>
    <w:rsid w:val="004C05B4"/>
    <w:rsid w:val="004D0DEF"/>
    <w:rsid w:val="004E5CE9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714"/>
    <w:rsid w:val="005F42DA"/>
    <w:rsid w:val="006022A4"/>
    <w:rsid w:val="00607020"/>
    <w:rsid w:val="006134E9"/>
    <w:rsid w:val="00626DD9"/>
    <w:rsid w:val="00645906"/>
    <w:rsid w:val="00661F13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4563E"/>
    <w:rsid w:val="00746303"/>
    <w:rsid w:val="007527E6"/>
    <w:rsid w:val="007814C1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410F"/>
    <w:rsid w:val="008221B9"/>
    <w:rsid w:val="00852D45"/>
    <w:rsid w:val="00862083"/>
    <w:rsid w:val="0086274E"/>
    <w:rsid w:val="0088152B"/>
    <w:rsid w:val="00897421"/>
    <w:rsid w:val="008A7030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23006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A06713"/>
    <w:rsid w:val="00A1700D"/>
    <w:rsid w:val="00A57032"/>
    <w:rsid w:val="00A619CB"/>
    <w:rsid w:val="00A61ABD"/>
    <w:rsid w:val="00A647BA"/>
    <w:rsid w:val="00A83279"/>
    <w:rsid w:val="00AB2EAB"/>
    <w:rsid w:val="00AC0AE3"/>
    <w:rsid w:val="00AC0C21"/>
    <w:rsid w:val="00AF1A0A"/>
    <w:rsid w:val="00AF49A3"/>
    <w:rsid w:val="00AF7F76"/>
    <w:rsid w:val="00B33CAC"/>
    <w:rsid w:val="00B508A5"/>
    <w:rsid w:val="00B60883"/>
    <w:rsid w:val="00B62072"/>
    <w:rsid w:val="00B632BF"/>
    <w:rsid w:val="00B72047"/>
    <w:rsid w:val="00B80376"/>
    <w:rsid w:val="00B82C00"/>
    <w:rsid w:val="00B83C95"/>
    <w:rsid w:val="00B84F95"/>
    <w:rsid w:val="00B94D65"/>
    <w:rsid w:val="00B95E60"/>
    <w:rsid w:val="00BA0FF7"/>
    <w:rsid w:val="00BB0E65"/>
    <w:rsid w:val="00BD1270"/>
    <w:rsid w:val="00BD536E"/>
    <w:rsid w:val="00BF72EB"/>
    <w:rsid w:val="00C173B0"/>
    <w:rsid w:val="00C220C7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B55C3"/>
    <w:rsid w:val="00CB7A2C"/>
    <w:rsid w:val="00CD2E9C"/>
    <w:rsid w:val="00CD647C"/>
    <w:rsid w:val="00CD78A3"/>
    <w:rsid w:val="00CE65A5"/>
    <w:rsid w:val="00CF658C"/>
    <w:rsid w:val="00D131A1"/>
    <w:rsid w:val="00D1456D"/>
    <w:rsid w:val="00D4180E"/>
    <w:rsid w:val="00D530E7"/>
    <w:rsid w:val="00D54587"/>
    <w:rsid w:val="00D643D6"/>
    <w:rsid w:val="00D839A4"/>
    <w:rsid w:val="00D839D4"/>
    <w:rsid w:val="00D8783F"/>
    <w:rsid w:val="00D926AF"/>
    <w:rsid w:val="00DB0994"/>
    <w:rsid w:val="00DC54C3"/>
    <w:rsid w:val="00E05CB7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5B9C"/>
    <w:rsid w:val="00E8614B"/>
    <w:rsid w:val="00E9474F"/>
    <w:rsid w:val="00EA0D77"/>
    <w:rsid w:val="00EB242C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6135"/>
    <w:rsid w:val="00FA0EB7"/>
    <w:rsid w:val="00FB4823"/>
    <w:rsid w:val="00FC3609"/>
    <w:rsid w:val="00FC6446"/>
    <w:rsid w:val="00FC774D"/>
    <w:rsid w:val="00FE412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41</cp:revision>
  <cp:lastPrinted>2015-03-13T08:10:00Z</cp:lastPrinted>
  <dcterms:created xsi:type="dcterms:W3CDTF">2015-03-10T07:29:00Z</dcterms:created>
  <dcterms:modified xsi:type="dcterms:W3CDTF">2017-01-26T09:26:00Z</dcterms:modified>
</cp:coreProperties>
</file>